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u w:val="single"/>
          <w:lang w:eastAsia="ar-SA"/>
        </w:rPr>
      </w:r>
    </w:p>
    <w:p>
      <w:pPr>
        <w:pStyle w:val="Normal"/>
        <w:widowControl w:val="false"/>
        <w:suppressAutoHyphens w:val="true"/>
        <w:spacing w:lineRule="exact" w:line="200"/>
        <w:ind w:right="-20" w:hanging="0"/>
        <w:jc w:val="both"/>
        <w:rPr>
          <w:rFonts w:ascii="Arial" w:hAnsi="Arial" w:cs="Arial"/>
          <w:u w:val="single"/>
          <w:lang w:eastAsia="ar-SA"/>
        </w:rPr>
      </w:pPr>
      <w:r>
        <w:rPr>
          <w:rFonts w:cs="Arial" w:ascii="Arial" w:hAnsi="Arial"/>
          <w:b/>
          <w:u w:val="single"/>
          <w:lang w:eastAsia="ar-SA"/>
        </w:rPr>
        <w:t>ALLEGATO B</w:t>
      </w:r>
      <w:r>
        <w:rPr>
          <w:rFonts w:cs="Arial" w:ascii="Arial" w:hAnsi="Arial"/>
          <w:u w:val="single"/>
          <w:lang w:eastAsia="ar-SA"/>
        </w:rPr>
        <w:t xml:space="preserve"> – Scheda di autovalutazione </w:t>
      </w:r>
      <w:r>
        <w:rPr>
          <w:rFonts w:cs="Arial" w:ascii="Arial" w:hAnsi="Arial"/>
          <w:u w:val="single"/>
          <w:lang w:eastAsia="ar-SA"/>
        </w:rPr>
        <w:t>selezione Esperti</w:t>
      </w:r>
    </w:p>
    <w:p>
      <w:pPr>
        <w:pStyle w:val="Normal"/>
        <w:spacing w:lineRule="auto" w:line="259" w:before="0" w:after="160"/>
        <w:ind w:right="-478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 xml:space="preserve"> </w:t>
      </w:r>
      <w:r>
        <w:rPr>
          <w:rFonts w:eastAsia="Calibri" w:cs="Calibri"/>
          <w:b/>
          <w:bCs/>
          <w:color w:val="auto"/>
          <w:kern w:val="0"/>
          <w:sz w:val="24"/>
          <w:szCs w:val="24"/>
          <w:lang w:val="it-IT" w:eastAsia="en-US" w:bidi="ar-SA"/>
        </w:rPr>
        <w:t>L</w:t>
      </w:r>
      <w:r>
        <w:rPr>
          <w:rFonts w:eastAsia="Calibri" w:cs="Calibri"/>
          <w:b/>
          <w:bCs/>
          <w:sz w:val="24"/>
          <w:szCs w:val="24"/>
        </w:rPr>
        <w:t xml:space="preserve">inea di investimento 2.1 Didattica Digitale Integrata e Formazione del personale scolastico per la transizione digitale - Codice progetto M4C1I2.1-2023-1222-P-34699 - </w:t>
      </w:r>
    </w:p>
    <w:p>
      <w:pPr>
        <w:pStyle w:val="Normal"/>
        <w:spacing w:lineRule="auto" w:line="259" w:before="0" w:after="160"/>
        <w:ind w:right="-478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Titolo Formiamoci con e sul digitale - CUP H74D23002240006</w:t>
      </w:r>
    </w:p>
    <w:tbl>
      <w:tblPr>
        <w:tblW w:w="89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5"/>
        <w:gridCol w:w="1064"/>
        <w:gridCol w:w="1080"/>
        <w:gridCol w:w="1815"/>
      </w:tblGrid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1°</w:t>
            </w:r>
            <w:r>
              <w:rPr>
                <w:rFonts w:cs="Arial" w:ascii="Arial" w:hAnsi="Arial"/>
                <w:spacing w:val="29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Macrocriterio:</w:t>
            </w:r>
            <w:r>
              <w:rPr>
                <w:rFonts w:cs="Arial" w:ascii="Arial" w:hAnsi="Arial"/>
                <w:spacing w:val="-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105"/>
                <w:sz w:val="22"/>
                <w:szCs w:val="22"/>
              </w:rPr>
              <w:t>Titoli</w:t>
            </w:r>
            <w:r>
              <w:rPr>
                <w:rFonts w:cs="Arial" w:ascii="Arial" w:hAnsi="Arial"/>
                <w:b/>
                <w:bCs/>
                <w:spacing w:val="-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105"/>
                <w:sz w:val="22"/>
                <w:szCs w:val="22"/>
              </w:rPr>
              <w:t>di</w:t>
            </w:r>
            <w:r>
              <w:rPr>
                <w:rFonts w:cs="Arial" w:ascii="Arial" w:hAnsi="Arial"/>
                <w:b/>
                <w:bCs/>
                <w:spacing w:val="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105"/>
                <w:sz w:val="22"/>
                <w:szCs w:val="22"/>
              </w:rPr>
              <w:t>Studio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>
                <w:rFonts w:ascii="Arial" w:hAnsi="Arial" w:cs="Arial"/>
                <w:w w:val="110"/>
                <w:sz w:val="22"/>
                <w:szCs w:val="22"/>
              </w:rPr>
            </w:pPr>
            <w:r>
              <w:rPr>
                <w:rFonts w:cs="Arial" w:ascii="Arial" w:hAnsi="Arial"/>
                <w:w w:val="110"/>
                <w:sz w:val="22"/>
                <w:szCs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Autovalut.*</w:t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/>
              <w:t>Punti assegnati</w:t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rPr/>
            </w:pPr>
            <w:r>
              <w:rPr>
                <w:rFonts w:cs="Arial" w:ascii="Arial" w:hAnsi="Arial"/>
                <w:sz w:val="22"/>
                <w:szCs w:val="22"/>
              </w:rPr>
              <w:t>Punteggio</w:t>
            </w:r>
            <w:r>
              <w:rPr>
                <w:rFonts w:cs="Arial" w:ascii="Arial" w:hAnsi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assegnato</w:t>
            </w:r>
            <w:r>
              <w:rPr>
                <w:rFonts w:cs="Arial"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al</w:t>
            </w:r>
            <w:r>
              <w:rPr>
                <w:rFonts w:cs="Arial" w:ascii="Arial" w:hAnsi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titolo</w:t>
            </w:r>
            <w:r>
              <w:rPr>
                <w:rFonts w:cs="Arial" w:ascii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studio:</w:t>
            </w:r>
          </w:p>
          <w:p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Diploma …………………………     2 punti</w:t>
            </w:r>
          </w:p>
          <w:p>
            <w:pPr>
              <w:pStyle w:val="Corpodeltesto"/>
              <w:rPr/>
            </w:pPr>
            <w:r>
              <w:rPr>
                <w:rFonts w:cs="Arial" w:ascii="Arial" w:hAnsi="Arial"/>
                <w:sz w:val="22"/>
                <w:szCs w:val="22"/>
              </w:rPr>
              <w:t>Laurea (voto</w:t>
            </w:r>
            <w:r>
              <w:rPr>
                <w:rFonts w:cs="Arial" w:ascii="Arial" w:hAnsi="Arial"/>
                <w:spacing w:val="38"/>
                <w:sz w:val="22"/>
                <w:szCs w:val="22"/>
              </w:rPr>
              <w:t xml:space="preserve"> &lt;</w:t>
            </w:r>
            <w:r>
              <w:rPr>
                <w:rFonts w:cs="Arial" w:ascii="Arial" w:hAnsi="Arial"/>
                <w:sz w:val="22"/>
                <w:szCs w:val="22"/>
              </w:rPr>
              <w:t>105)</w:t>
            </w:r>
            <w:r>
              <w:rPr>
                <w:rFonts w:cs="Arial" w:ascii="Arial" w:hAnsi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...............…    4 punti</w:t>
            </w:r>
          </w:p>
          <w:p>
            <w:pPr>
              <w:pStyle w:val="Corpodeltesto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Laurea</w:t>
            </w:r>
            <w:r>
              <w:rPr>
                <w:rFonts w:cs="Arial" w:ascii="Arial" w:hAnsi="Arial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(105</w:t>
            </w:r>
            <w:r>
              <w:rPr>
                <w:rFonts w:cs="Arial" w:ascii="Arial" w:hAnsi="Arial"/>
                <w:spacing w:val="26"/>
                <w:w w:val="105"/>
                <w:sz w:val="22"/>
                <w:szCs w:val="22"/>
              </w:rPr>
              <w:t xml:space="preserve"> &lt;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=voto</w:t>
            </w:r>
            <w:r>
              <w:rPr>
                <w:rFonts w:cs="Arial" w:ascii="Arial" w:hAnsi="Arial"/>
                <w:spacing w:val="2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&lt;=</w:t>
            </w:r>
            <w:r>
              <w:rPr>
                <w:rFonts w:cs="Arial" w:ascii="Arial" w:hAnsi="Arial"/>
                <w:spacing w:val="1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110)</w:t>
            </w:r>
            <w:r>
              <w:rPr>
                <w:rFonts w:cs="Arial" w:ascii="Arial" w:hAnsi="Arial"/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…   6 punti</w:t>
            </w:r>
          </w:p>
          <w:p>
            <w:pPr>
              <w:pStyle w:val="Corpodeltesto"/>
              <w:rPr/>
            </w:pPr>
            <w:r>
              <w:rPr>
                <w:rFonts w:cs="Arial" w:ascii="Arial" w:hAnsi="Arial"/>
                <w:spacing w:val="-1"/>
                <w:sz w:val="22"/>
                <w:szCs w:val="22"/>
              </w:rPr>
              <w:t>Laurea</w:t>
            </w:r>
            <w:r>
              <w:rPr>
                <w:rFonts w:cs="Arial" w:ascii="Arial" w:hAnsi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>con</w:t>
            </w:r>
            <w:r>
              <w:rPr>
                <w:rFonts w:cs="Arial" w:ascii="Arial" w:hAnsi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>voto</w:t>
            </w:r>
            <w:r>
              <w:rPr>
                <w:rFonts w:cs="Arial" w:ascii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>110 e</w:t>
            </w:r>
            <w:r>
              <w:rPr>
                <w:rFonts w:cs="Arial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>lode</w:t>
            </w:r>
            <w:r>
              <w:rPr>
                <w:rFonts w:cs="Arial" w:ascii="Arial" w:hAnsi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>.......… 8 punti</w:t>
            </w:r>
          </w:p>
          <w:p>
            <w:pPr>
              <w:pStyle w:val="Corpodeltesto"/>
              <w:spacing w:before="0" w:after="120"/>
              <w:rPr/>
            </w:pPr>
            <w:r>
              <w:rPr>
                <w:rFonts w:cs="Arial" w:ascii="Arial" w:hAnsi="Arial"/>
                <w:sz w:val="22"/>
                <w:szCs w:val="22"/>
              </w:rPr>
              <w:t>Dottorato</w:t>
            </w:r>
            <w:r>
              <w:rPr>
                <w:rFonts w:cs="Arial"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dl</w:t>
            </w:r>
            <w:r>
              <w:rPr>
                <w:rFonts w:cs="Arial" w:ascii="Arial" w:hAnsi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ricerca</w:t>
            </w:r>
            <w:r>
              <w:rPr>
                <w:rFonts w:cs="Arial" w:ascii="Arial" w:hAnsi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pertinente</w:t>
            </w:r>
            <w:r>
              <w:rPr>
                <w:rFonts w:cs="Arial" w:ascii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all’insegnamento</w:t>
            </w:r>
            <w:r>
              <w:rPr>
                <w:rFonts w:cs="Arial" w:ascii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...........… 10</w:t>
            </w:r>
            <w:r>
              <w:rPr>
                <w:rFonts w:cs="Arial" w:ascii="Arial" w:hAnsi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punti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sz w:val="22"/>
                <w:szCs w:val="22"/>
              </w:rPr>
              <w:t>Corso</w:t>
            </w:r>
            <w:r>
              <w:rPr>
                <w:rFonts w:cs="Arial" w:ascii="Arial" w:hAnsi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perfezionamento/Master</w:t>
            </w:r>
            <w:r>
              <w:rPr>
                <w:rFonts w:cs="Arial" w:ascii="Arial" w:hAnsi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(60</w:t>
            </w:r>
            <w:r>
              <w:rPr>
                <w:rFonts w:cs="Arial" w:ascii="Arial" w:hAnsi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CFU)</w:t>
            </w:r>
            <w:r>
              <w:rPr>
                <w:rFonts w:cs="Arial" w:ascii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annuale</w:t>
            </w:r>
            <w:r>
              <w:rPr>
                <w:rFonts w:cs="Arial" w:ascii="Arial" w:hAnsi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inerente</w:t>
            </w:r>
            <w:r>
              <w:rPr>
                <w:rFonts w:cs="Arial" w:ascii="Arial" w:hAnsi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la</w:t>
            </w:r>
            <w:r>
              <w:rPr>
                <w:rFonts w:cs="Arial" w:ascii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disciplina</w:t>
            </w:r>
            <w:r>
              <w:rPr>
                <w:rFonts w:cs="Arial" w:ascii="Arial" w:hAnsi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del</w:t>
            </w:r>
            <w:r>
              <w:rPr>
                <w:rFonts w:cs="Arial" w:ascii="Arial" w:hAnsi="Arial"/>
                <w:spacing w:val="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profilo</w:t>
            </w:r>
            <w:r>
              <w:rPr>
                <w:rFonts w:cs="Arial" w:ascii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cui</w:t>
            </w:r>
            <w:r>
              <w:rPr>
                <w:rFonts w:cs="Arial" w:ascii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si</w:t>
            </w:r>
            <w:r>
              <w:rPr>
                <w:rFonts w:cs="Arial" w:ascii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candida</w:t>
            </w:r>
          </w:p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2</w:t>
            </w:r>
            <w:r>
              <w:rPr>
                <w:rFonts w:cs="Arial" w:ascii="Arial" w:hAnsi="Arial"/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cad.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10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sz w:val="22"/>
                <w:szCs w:val="22"/>
              </w:rPr>
              <w:t>Esperienza</w:t>
            </w:r>
            <w:r>
              <w:rPr>
                <w:rFonts w:cs="Arial" w:ascii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come</w:t>
            </w:r>
            <w:r>
              <w:rPr>
                <w:rFonts w:cs="Arial" w:ascii="Arial" w:hAnsi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docenza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universitaria</w:t>
            </w:r>
            <w:r>
              <w:rPr>
                <w:rFonts w:cs="Arial"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nel</w:t>
            </w:r>
            <w:r>
              <w:rPr>
                <w:rFonts w:cs="Arial" w:ascii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settore</w:t>
            </w:r>
            <w:r>
              <w:rPr>
                <w:rFonts w:cs="Arial" w:ascii="Arial" w:hAnsi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pertinenza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2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Corso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-1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perfezionamento/Master</w:t>
            </w:r>
            <w:r>
              <w:rPr>
                <w:rFonts w:cs="Arial" w:ascii="Arial" w:hAnsi="Arial"/>
                <w:spacing w:val="-6"/>
                <w:w w:val="105"/>
                <w:sz w:val="22"/>
                <w:szCs w:val="22"/>
              </w:rPr>
              <w:t xml:space="preserve"> (120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CFU)</w:t>
            </w:r>
            <w:r>
              <w:rPr>
                <w:rFonts w:cs="Arial" w:ascii="Arial" w:hAnsi="Arial"/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biennale</w:t>
            </w:r>
            <w:r>
              <w:rPr>
                <w:rFonts w:cs="Arial" w:ascii="Arial" w:hAnsi="Arial"/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inerente</w:t>
            </w:r>
            <w:r>
              <w:rPr>
                <w:rFonts w:cs="Arial" w:ascii="Arial" w:hAnsi="Arial"/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la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disciplina</w:t>
            </w:r>
            <w:r>
              <w:rPr>
                <w:rFonts w:cs="Arial" w:ascii="Arial" w:hAnsi="Arial"/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del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profilo</w:t>
            </w:r>
            <w:r>
              <w:rPr>
                <w:rFonts w:cs="Arial" w:ascii="Arial" w:hAnsi="Arial"/>
                <w:spacing w:val="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cui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si</w:t>
            </w:r>
            <w:r>
              <w:rPr>
                <w:rFonts w:cs="Arial" w:ascii="Arial" w:hAnsi="Arial"/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candida</w:t>
            </w:r>
            <w:r>
              <w:rPr>
                <w:rFonts w:cs="Arial" w:ascii="Arial" w:hAnsi="Arial"/>
                <w:spacing w:val="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4</w:t>
            </w:r>
            <w:r>
              <w:rPr>
                <w:rFonts w:cs="Arial" w:ascii="Arial" w:hAnsi="Arial"/>
                <w:spacing w:val="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</w:p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cad. (max</w:t>
            </w:r>
            <w:r>
              <w:rPr>
                <w:rFonts w:cs="Arial" w:ascii="Arial" w:hAnsi="Arial"/>
                <w:spacing w:val="1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1)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eastAsia="Arial" w:cs="Arial" w:ascii="Arial" w:hAnsi="Arial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4 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2°</w:t>
            </w:r>
            <w:r>
              <w:rPr>
                <w:rFonts w:cs="Arial" w:ascii="Arial" w:hAnsi="Arial"/>
                <w:spacing w:val="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Macrocriterio:</w:t>
            </w:r>
            <w:r>
              <w:rPr>
                <w:rFonts w:cs="Arial" w:ascii="Arial" w:hAnsi="Arial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105"/>
                <w:sz w:val="22"/>
                <w:szCs w:val="22"/>
              </w:rPr>
              <w:t>Titoli Culturali Specifici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sz w:val="22"/>
                <w:szCs w:val="22"/>
              </w:rPr>
              <w:t>Partecipazione</w:t>
            </w:r>
            <w:r>
              <w:rPr>
                <w:rFonts w:cs="Arial" w:ascii="Arial" w:hAnsi="Arial"/>
                <w:spacing w:val="18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a</w:t>
            </w:r>
            <w:r>
              <w:rPr>
                <w:rFonts w:cs="Arial" w:ascii="Arial" w:hAnsi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corsi</w:t>
            </w:r>
            <w:r>
              <w:rPr>
                <w:rFonts w:cs="Arial" w:ascii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formazione,</w:t>
            </w:r>
            <w:r>
              <w:rPr>
                <w:rFonts w:cs="Arial"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in</w:t>
            </w:r>
            <w:r>
              <w:rPr>
                <w:rFonts w:cs="Arial"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qualità</w:t>
            </w:r>
            <w:r>
              <w:rPr>
                <w:rFonts w:cs="Arial" w:ascii="Arial" w:hAnsi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discente,</w:t>
            </w:r>
            <w:r>
              <w:rPr>
                <w:rFonts w:cs="Arial" w:ascii="Arial" w:hAnsi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attinenti</w:t>
            </w:r>
            <w:r>
              <w:rPr>
                <w:rFonts w:cs="Arial" w:ascii="Arial" w:hAnsi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la</w:t>
            </w:r>
            <w:r>
              <w:rPr>
                <w:rFonts w:cs="Arial" w:ascii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disciplina/argomenti</w:t>
            </w:r>
            <w:r>
              <w:rPr>
                <w:rFonts w:cs="Arial" w:ascii="Arial" w:hAnsi="Arial"/>
                <w:spacing w:val="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richiesti</w:t>
            </w:r>
          </w:p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(2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ciascun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corso)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 xml:space="preserve"> 1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rPr/>
            </w:pP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Certificazioni</w:t>
            </w:r>
            <w:r>
              <w:rPr>
                <w:rFonts w:cs="Arial" w:ascii="Arial" w:hAnsi="Arial"/>
                <w:spacing w:val="6"/>
                <w:w w:val="105"/>
                <w:sz w:val="22"/>
                <w:szCs w:val="22"/>
              </w:rPr>
              <w:t xml:space="preserve"> I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nformatiche</w:t>
            </w:r>
            <w:r>
              <w:rPr>
                <w:rFonts w:cs="Arial" w:ascii="Arial" w:hAnsi="Arial"/>
                <w:spacing w:val="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(2</w:t>
            </w:r>
            <w:r>
              <w:rPr>
                <w:rFonts w:cs="Arial" w:ascii="Arial" w:hAnsi="Arial"/>
                <w:spacing w:val="-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Certificazione)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rPr/>
            </w:pPr>
            <w:r>
              <w:rPr>
                <w:rFonts w:cs="Arial" w:ascii="Arial" w:hAnsi="Arial"/>
                <w:sz w:val="22"/>
                <w:szCs w:val="22"/>
              </w:rPr>
              <w:t>Incarico</w:t>
            </w:r>
            <w:r>
              <w:rPr>
                <w:rFonts w:cs="Arial" w:ascii="Arial" w:hAnsi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funzione</w:t>
            </w:r>
            <w:r>
              <w:rPr>
                <w:rFonts w:cs="Arial" w:ascii="Arial" w:hAnsi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strumentale</w:t>
            </w:r>
            <w:r>
              <w:rPr>
                <w:rFonts w:cs="Arial" w:ascii="Arial" w:hAnsi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/</w:t>
            </w:r>
            <w:r>
              <w:rPr>
                <w:rFonts w:cs="Arial" w:ascii="Arial" w:hAnsi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collaborazione</w:t>
            </w:r>
            <w:r>
              <w:rPr>
                <w:rFonts w:cs="Arial" w:ascii="Arial" w:hAnsi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Dirigenza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Incarico di</w:t>
            </w:r>
            <w:r>
              <w:rPr>
                <w:rFonts w:cs="Arial" w:ascii="Arial" w:hAnsi="Arial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animatore</w:t>
            </w:r>
            <w:r>
              <w:rPr>
                <w:rFonts w:cs="Arial" w:ascii="Arial" w:hAnsi="Arial"/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Animatore</w:t>
            </w:r>
            <w:r>
              <w:rPr>
                <w:rFonts w:cs="Arial" w:ascii="Arial" w:hAnsi="Arial"/>
                <w:spacing w:val="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Digitale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rPr/>
            </w:pP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Incarico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come</w:t>
            </w:r>
            <w:r>
              <w:rPr>
                <w:rFonts w:cs="Arial" w:ascii="Arial" w:hAnsi="Arial"/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componente</w:t>
            </w:r>
            <w:r>
              <w:rPr>
                <w:rFonts w:cs="Arial" w:ascii="Arial" w:hAnsi="Arial"/>
                <w:spacing w:val="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del</w:t>
            </w:r>
            <w:r>
              <w:rPr>
                <w:rFonts w:cs="Arial" w:ascii="Arial" w:hAnsi="Arial"/>
                <w:spacing w:val="-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Team</w:t>
            </w:r>
            <w:r>
              <w:rPr>
                <w:rFonts w:cs="Arial" w:ascii="Arial" w:hAnsi="Arial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-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l’Innovazione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3°</w:t>
            </w:r>
            <w:r>
              <w:rPr>
                <w:rFonts w:cs="Arial" w:ascii="Arial" w:hAnsi="Arial"/>
                <w:spacing w:val="-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Macrocriterio:</w:t>
            </w:r>
            <w:r>
              <w:rPr>
                <w:rFonts w:cs="Arial" w:ascii="Arial" w:hAnsi="Arial"/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105"/>
                <w:sz w:val="22"/>
                <w:szCs w:val="22"/>
              </w:rPr>
              <w:t>Titoli di servizio</w:t>
            </w:r>
            <w:r>
              <w:rPr>
                <w:rFonts w:cs="Arial" w:ascii="Arial" w:hAnsi="Arial"/>
                <w:b/>
                <w:bCs/>
                <w:spacing w:val="10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105"/>
                <w:sz w:val="22"/>
                <w:szCs w:val="22"/>
              </w:rPr>
              <w:t>o</w:t>
            </w:r>
            <w:r>
              <w:rPr>
                <w:rFonts w:cs="Arial" w:ascii="Arial" w:hAnsi="Arial"/>
                <w:b/>
                <w:bCs/>
                <w:spacing w:val="10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b/>
                <w:bCs/>
                <w:w w:val="105"/>
                <w:sz w:val="22"/>
                <w:szCs w:val="22"/>
              </w:rPr>
              <w:t>Lavoro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napToGrid w:val="false"/>
              <w:spacing w:before="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rPr/>
            </w:pPr>
            <w:r>
              <w:rPr>
                <w:rFonts w:cs="Arial" w:ascii="Arial" w:hAnsi="Arial"/>
                <w:sz w:val="22"/>
                <w:szCs w:val="22"/>
              </w:rPr>
              <w:t>Esperienza</w:t>
            </w:r>
            <w:r>
              <w:rPr>
                <w:rFonts w:cs="Arial" w:ascii="Arial" w:hAnsi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lavorativa</w:t>
            </w:r>
            <w:r>
              <w:rPr>
                <w:rFonts w:cs="Arial" w:ascii="Arial" w:hAnsi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come</w:t>
            </w:r>
            <w:r>
              <w:rPr>
                <w:rFonts w:cs="Arial" w:ascii="Arial" w:hAnsi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Tutor</w:t>
            </w:r>
            <w:r>
              <w:rPr>
                <w:rFonts w:cs="Arial" w:ascii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/</w:t>
            </w:r>
            <w:r>
              <w:rPr>
                <w:rFonts w:cs="Arial" w:ascii="Arial" w:hAnsi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Coordinamento</w:t>
            </w:r>
            <w:r>
              <w:rPr>
                <w:rFonts w:cs="Arial" w:ascii="Arial" w:hAnsi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/</w:t>
            </w:r>
            <w:r>
              <w:rPr>
                <w:rFonts w:cs="Arial" w:ascii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Valutatore</w:t>
            </w:r>
            <w:r>
              <w:rPr>
                <w:rFonts w:cs="Arial" w:ascii="Arial" w:hAnsi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/</w:t>
            </w:r>
            <w:r>
              <w:rPr>
                <w:rFonts w:cs="Arial" w:ascii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Facilitatore</w:t>
            </w:r>
            <w:r>
              <w:rPr>
                <w:rFonts w:cs="Arial" w:ascii="Arial" w:hAnsi="Arial"/>
                <w:spacing w:val="1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in</w:t>
            </w:r>
            <w:r>
              <w:rPr>
                <w:rFonts w:cs="Arial" w:ascii="Arial" w:hAnsi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percorsi</w:t>
            </w:r>
            <w:r>
              <w:rPr>
                <w:rFonts w:cs="Arial" w:ascii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FSE/</w:t>
            </w:r>
            <w:r>
              <w:rPr>
                <w:rFonts w:cs="Arial" w:ascii="Arial" w:hAnsi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SAS</w:t>
            </w:r>
            <w:r>
              <w:rPr>
                <w:rFonts w:cs="Arial" w:ascii="Arial" w:hAnsi="Arial"/>
                <w:spacing w:val="8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/</w:t>
            </w:r>
            <w:r>
              <w:rPr>
                <w:rFonts w:cs="Arial" w:ascii="Arial" w:hAnsi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POR</w:t>
            </w:r>
            <w:r>
              <w:rPr>
                <w:rFonts w:cs="Arial" w:ascii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(2</w:t>
            </w:r>
            <w:r>
              <w:rPr>
                <w:rFonts w:cs="Arial" w:ascii="Arial" w:hAnsi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 xml:space="preserve">punti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anno)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10</w:t>
            </w:r>
            <w:r>
              <w:rPr>
                <w:rFonts w:cs="Arial" w:ascii="Arial" w:hAnsi="Arial"/>
                <w:spacing w:val="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Contenutotabella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Contenutotabella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rPr/>
            </w:pP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Esperienza</w:t>
            </w:r>
            <w:r>
              <w:rPr>
                <w:rFonts w:cs="Arial" w:ascii="Arial" w:hAnsi="Arial"/>
                <w:spacing w:val="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lavorativa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come</w:t>
            </w:r>
            <w:r>
              <w:rPr>
                <w:rFonts w:cs="Arial" w:ascii="Arial" w:hAnsi="Arial"/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Esperto</w:t>
            </w:r>
            <w:r>
              <w:rPr>
                <w:rFonts w:cs="Arial" w:ascii="Arial" w:hAnsi="Arial"/>
                <w:spacing w:val="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in</w:t>
            </w:r>
            <w:r>
              <w:rPr>
                <w:rFonts w:cs="Arial" w:ascii="Arial" w:hAnsi="Arial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percorsi</w:t>
            </w:r>
            <w:r>
              <w:rPr>
                <w:rFonts w:cs="Arial" w:ascii="Arial" w:hAnsi="Arial"/>
                <w:spacing w:val="-2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FSE/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FAS</w:t>
            </w:r>
            <w:r>
              <w:rPr>
                <w:rFonts w:cs="Arial" w:ascii="Arial" w:hAnsi="Arial"/>
                <w:spacing w:val="3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/</w:t>
            </w:r>
            <w:r>
              <w:rPr>
                <w:rFonts w:cs="Arial" w:ascii="Arial" w:hAnsi="Arial"/>
                <w:spacing w:val="-6"/>
                <w:w w:val="105"/>
                <w:sz w:val="22"/>
                <w:szCs w:val="22"/>
              </w:rPr>
              <w:t xml:space="preserve"> P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OR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(2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-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 xml:space="preserve"> a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nno)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20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sz w:val="22"/>
                <w:szCs w:val="22"/>
              </w:rPr>
              <w:t>Esperienza</w:t>
            </w:r>
            <w:r>
              <w:rPr>
                <w:rFonts w:cs="Arial" w:ascii="Arial" w:hAnsi="Arial"/>
                <w:i w:val="false"/>
                <w:iCs w:val="false"/>
                <w:spacing w:val="1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i w:val="false"/>
                <w:iCs w:val="false"/>
                <w:sz w:val="22"/>
                <w:szCs w:val="22"/>
              </w:rPr>
              <w:t xml:space="preserve">come </w:t>
            </w:r>
            <w:r>
              <w:rPr>
                <w:rFonts w:cs="Arial" w:ascii="Arial" w:hAnsi="Arial"/>
                <w:i w:val="false"/>
                <w:iCs w:val="false"/>
                <w:spacing w:val="17"/>
                <w:sz w:val="22"/>
                <w:szCs w:val="22"/>
              </w:rPr>
              <w:t xml:space="preserve"> E</w:t>
            </w:r>
            <w:r>
              <w:rPr>
                <w:rFonts w:cs="Arial" w:ascii="Arial" w:hAnsi="Arial"/>
                <w:sz w:val="22"/>
                <w:szCs w:val="22"/>
              </w:rPr>
              <w:t>sperto</w:t>
            </w:r>
            <w:r>
              <w:rPr>
                <w:rFonts w:cs="Arial" w:ascii="Arial" w:hAnsi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in progetti</w:t>
            </w:r>
            <w:r>
              <w:rPr>
                <w:rFonts w:cs="Arial" w:ascii="Arial" w:hAnsi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formativi</w:t>
            </w:r>
            <w:r>
              <w:rPr>
                <w:rFonts w:cs="Arial" w:ascii="Arial" w:hAnsi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dì</w:t>
            </w:r>
            <w:r>
              <w:rPr>
                <w:rFonts w:cs="Arial" w:ascii="Arial" w:hAnsi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Ambito</w:t>
            </w:r>
            <w:r>
              <w:rPr>
                <w:rFonts w:cs="Arial" w:ascii="Arial" w:hAnsi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e/o</w:t>
            </w:r>
            <w:r>
              <w:rPr>
                <w:rFonts w:cs="Arial" w:ascii="Arial" w:hAnsi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Indire</w:t>
            </w:r>
            <w:r>
              <w:rPr>
                <w:rFonts w:cs="Arial" w:ascii="Arial" w:hAnsi="Arial"/>
                <w:spacing w:val="17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e/o</w:t>
            </w:r>
            <w:r>
              <w:rPr>
                <w:rFonts w:cs="Arial" w:ascii="Arial" w:hAnsi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z w:val="22"/>
                <w:szCs w:val="22"/>
              </w:rPr>
              <w:t>USP/USR</w:t>
            </w:r>
          </w:p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2</w:t>
            </w:r>
            <w:r>
              <w:rPr>
                <w:rFonts w:cs="Arial" w:ascii="Arial" w:hAnsi="Arial"/>
                <w:spacing w:val="8"/>
                <w:w w:val="105"/>
                <w:sz w:val="22"/>
                <w:szCs w:val="22"/>
              </w:rPr>
              <w:t xml:space="preserve"> p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untl</w:t>
            </w:r>
            <w:r>
              <w:rPr>
                <w:rFonts w:cs="Arial" w:ascii="Arial" w:hAnsi="Arial"/>
                <w:spacing w:val="-9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4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anno</w:t>
            </w:r>
            <w:r>
              <w:rPr>
                <w:rFonts w:cs="Arial" w:ascii="Arial" w:hAnsi="Arial"/>
                <w:spacing w:val="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attività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napToGrid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20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Esperienze</w:t>
            </w:r>
            <w:r>
              <w:rPr>
                <w:rFonts w:cs="Arial" w:ascii="Arial" w:hAnsi="Arial"/>
                <w:spacing w:val="1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di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spacing w:val="-1"/>
                <w:w w:val="105"/>
                <w:sz w:val="22"/>
                <w:szCs w:val="22"/>
              </w:rPr>
              <w:t>progettazione</w:t>
            </w:r>
            <w:r>
              <w:rPr>
                <w:rFonts w:cs="Arial" w:ascii="Arial" w:hAnsi="Arial"/>
                <w:spacing w:val="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e/o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gestione</w:t>
            </w:r>
            <w:r>
              <w:rPr>
                <w:rFonts w:cs="Arial" w:ascii="Arial" w:hAnsi="Arial"/>
                <w:spacing w:val="-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progetti</w:t>
            </w:r>
            <w:r>
              <w:rPr>
                <w:rFonts w:cs="Arial" w:ascii="Arial" w:hAnsi="Arial"/>
                <w:spacing w:val="-7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PON</w:t>
            </w:r>
          </w:p>
          <w:p>
            <w:pPr>
              <w:pStyle w:val="Corpodeltesto"/>
              <w:spacing w:before="0" w:after="0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2</w:t>
            </w:r>
            <w:r>
              <w:rPr>
                <w:rFonts w:cs="Arial" w:ascii="Arial" w:hAnsi="Arial"/>
                <w:spacing w:val="8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  <w:r>
              <w:rPr>
                <w:rFonts w:cs="Arial" w:ascii="Arial" w:hAnsi="Arial"/>
                <w:spacing w:val="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per</w:t>
            </w:r>
            <w:r>
              <w:rPr>
                <w:rFonts w:cs="Arial" w:ascii="Arial" w:hAnsi="Arial"/>
                <w:spacing w:val="6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ogni attività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/>
            </w:pPr>
            <w:r>
              <w:rPr>
                <w:rFonts w:cs="Arial" w:ascii="Arial" w:hAnsi="Arial"/>
                <w:w w:val="105"/>
                <w:sz w:val="22"/>
                <w:szCs w:val="22"/>
              </w:rPr>
              <w:t>Max</w:t>
            </w:r>
            <w:r>
              <w:rPr>
                <w:rFonts w:cs="Arial" w:ascii="Arial" w:hAnsi="Arial"/>
                <w:spacing w:val="-8"/>
                <w:w w:val="105"/>
                <w:sz w:val="22"/>
                <w:szCs w:val="22"/>
              </w:rPr>
              <w:t xml:space="preserve"> 1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0</w:t>
            </w:r>
            <w:r>
              <w:rPr>
                <w:rFonts w:cs="Arial" w:ascii="Arial" w:hAnsi="Arial"/>
                <w:spacing w:val="-5"/>
                <w:w w:val="105"/>
                <w:sz w:val="22"/>
                <w:szCs w:val="22"/>
              </w:rPr>
              <w:t xml:space="preserve"> </w:t>
            </w:r>
            <w:r>
              <w:rPr>
                <w:rFonts w:cs="Arial" w:ascii="Arial" w:hAnsi="Arial"/>
                <w:w w:val="105"/>
                <w:sz w:val="22"/>
                <w:szCs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995" w:type="dxa"/>
            <w:tcBorders/>
          </w:tcPr>
          <w:p>
            <w:pPr>
              <w:pStyle w:val="Corpodeltesto"/>
              <w:spacing w:before="0" w:after="120"/>
              <w:jc w:val="center"/>
              <w:rPr>
                <w:rFonts w:ascii="Arial" w:hAnsi="Arial" w:eastAsia="Times New Roman" w:cs="Arial"/>
                <w:color w:val="auto"/>
                <w:w w:val="105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Times New Roman" w:cs="Arial" w:ascii="Arial" w:hAnsi="Arial"/>
                <w:b/>
                <w:bCs/>
                <w:color w:val="auto"/>
                <w:w w:val="105"/>
                <w:kern w:val="0"/>
                <w:sz w:val="22"/>
                <w:szCs w:val="22"/>
                <w:lang w:val="it-IT" w:eastAsia="en-US" w:bidi="ar-SA"/>
              </w:rPr>
              <w:t>Totale</w:t>
            </w:r>
          </w:p>
        </w:tc>
        <w:tc>
          <w:tcPr>
            <w:tcW w:w="1064" w:type="dxa"/>
            <w:tcBorders/>
          </w:tcPr>
          <w:p>
            <w:pPr>
              <w:pStyle w:val="Corpodeltesto"/>
              <w:spacing w:before="0" w:after="120"/>
              <w:jc w:val="center"/>
              <w:rPr>
                <w:rFonts w:ascii="Arial" w:hAnsi="Arial" w:cs="Arial"/>
                <w:w w:val="110"/>
                <w:sz w:val="22"/>
                <w:szCs w:val="22"/>
              </w:rPr>
            </w:pPr>
            <w:r>
              <w:rPr>
                <w:rFonts w:cs="Arial" w:ascii="Arial" w:hAnsi="Arial"/>
                <w:w w:val="110"/>
                <w:sz w:val="22"/>
                <w:szCs w:val="22"/>
              </w:rPr>
              <w:t>Punti</w:t>
            </w:r>
          </w:p>
        </w:tc>
        <w:tc>
          <w:tcPr>
            <w:tcW w:w="1080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815" w:type="dxa"/>
            <w:tcBorders/>
          </w:tcPr>
          <w:p>
            <w:pPr>
              <w:pStyle w:val="Normal"/>
              <w:widowControl w:val="false"/>
              <w:spacing w:before="0" w:after="16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right="-143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Articolo"/>
        <w:spacing w:before="0" w:after="0"/>
        <w:contextualSpacing/>
        <w:jc w:val="left"/>
        <w:rPr/>
      </w:pPr>
      <w:r>
        <w:rPr/>
      </w:r>
    </w:p>
    <w:p>
      <w:pPr>
        <w:pStyle w:val="Normal"/>
        <w:spacing w:lineRule="auto" w:line="240" w:before="0" w:after="160"/>
        <w:jc w:val="center"/>
        <w:rPr>
          <w:rFonts w:ascii="Calibri Light" w:hAnsi="Calibri Light" w:asciiTheme="majorHAnsi" w:hAnsiTheme="majorHAnsi"/>
          <w:b/>
          <w:b/>
          <w:color w:val="000000"/>
          <w:sz w:val="20"/>
          <w:szCs w:val="20"/>
        </w:rPr>
      </w:pPr>
      <w:r>
        <w:rPr/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-142875</wp:posOffset>
            </wp:positionH>
            <wp:positionV relativeFrom="paragraph">
              <wp:posOffset>198755</wp:posOffset>
            </wp:positionV>
            <wp:extent cx="6120130" cy="1478915"/>
            <wp:effectExtent l="0" t="0" r="0" b="0"/>
            <wp:wrapNone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3"/>
      <w:type w:val="nextPage"/>
      <w:pgSz w:w="11906" w:h="16838"/>
      <w:pgMar w:left="1134" w:right="1134" w:header="0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8055188"/>
    </w:sdtPr>
    <w:sdtContent>
      <w:p>
        <w:pPr>
          <w:pStyle w:val="Pidipagina"/>
          <w:jc w:val="center"/>
          <w:rPr/>
        </w:pPr>
        <w:r>
          <w:rPr/>
          <mc:AlternateContent>
            <mc:Choice Requires="wpg">
              <w:drawing>
                <wp:anchor behindDoc="1" distT="0" distB="0" distL="0" distR="0" simplePos="0" locked="0" layoutInCell="0" allowOverlap="1" relativeHeight="3" wp14:anchorId="390FC958">
                  <wp:simplePos x="0" y="0"/>
                  <wp:positionH relativeFrom="margin">
                    <wp:posOffset>-674370</wp:posOffset>
                  </wp:positionH>
                  <wp:positionV relativeFrom="paragraph">
                    <wp:posOffset>6985</wp:posOffset>
                  </wp:positionV>
                  <wp:extent cx="7201535" cy="631190"/>
                  <wp:effectExtent l="0" t="0" r="1270" b="0"/>
                  <wp:wrapNone/>
                  <wp:docPr id="2" name="Group 26"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201080" cy="630720"/>
                          </a:xfrm>
                        </wpg:grpSpPr>
                        <wpg:grpSp>
                          <wpg:cNvGrpSpPr/>
                          <wpg:grpSpPr>
                            <a:xfrm>
                              <a:off x="0" y="0"/>
                              <a:ext cx="7201080" cy="6307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7201080" cy="630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0" name="FUTURA_INLINEA.png" descr=""/>
                              <pic:cNvPicPr/>
                            </pic:nvPicPr>
                            <pic:blipFill>
                              <a:blip r:embed="rId1"/>
                              <a:stretch/>
                            </pic:blipFill>
                            <pic:spPr>
                              <a:xfrm>
                                <a:off x="175320" y="91440"/>
                                <a:ext cx="6745680" cy="28332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pic:spPr>
                          </pic:pic>
                        </wpg:grpSp>
                        <wps:wsp>
                          <wps:cNvSpPr/>
                          <wps:spPr>
                            <a:xfrm>
                              <a:off x="505440" y="3240"/>
                              <a:ext cx="2187000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shape_0" alt="Group 26" style="position:absolute;margin-left:-53.1pt;margin-top:0.55pt;width:567pt;height:49.65pt" coordorigin="-1062,11" coordsize="11340,993">
                  <v:group id="shape_0" style="position:absolute;left:-1062;top:11;width:11340;height:993">
                    <v:rect id="shape_0" fillcolor="white" stroked="f" style="position:absolute;left:-1062;top:11;width:11339;height:992;mso-wrap-style:none;v-text-anchor:middle;mso-position-horizontal-relative:margin">
                      <v:fill o:detectmouseclick="t" type="solid" color2="black"/>
                      <v:stroke color="#3465a4" weight="12600" joinstyle="round" endcap="flat"/>
                      <w10:wrap type="none"/>
                    </v:rect>
                    <v:shapetype id="shapetype_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FUTURA_INLINEA.png" stroked="f" style="position:absolute;left:-786;top:155;width:10622;height:445;mso-wrap-style:none;v-text-anchor:middle;mso-position-horizontal-relative:margin" type="shapetype_75">
                      <v:imagedata r:id="rId1" o:detectmouseclick="t"/>
                      <v:stroke color="#3465a4" weight="12600" joinstyle="round" endcap="flat"/>
                    </v:shape>
                  </v:group>
                  <v:line id="shape_0" from="-266,16" to="3177,16" stroked="t" style="position:absolute;mso-position-horizontal-relative:margin">
                    <v:stroke color="#3e9389" weight="25560" joinstyle="miter" endcap="flat"/>
                    <v:fill o:detectmouseclick="t" on="false"/>
                  </v:line>
                </v:group>
              </w:pict>
            </mc:Fallback>
          </mc:AlternateContent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65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6e09f5"/>
    <w:pPr>
      <w:keepNext w:val="true"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43fce"/>
    <w:rPr>
      <w:rFonts w:eastAsia="Times New Roman" w:cs="Times New Roma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43fce"/>
    <w:rPr>
      <w:rFonts w:eastAsia="Times New Roman" w:cs="Times New Roman"/>
    </w:rPr>
  </w:style>
  <w:style w:type="character" w:styleId="Titolo2Carattere" w:customStyle="1">
    <w:name w:val="Titolo 2 Carattere"/>
    <w:basedOn w:val="DefaultParagraphFont"/>
    <w:link w:val="Titolo2"/>
    <w:uiPriority w:val="9"/>
    <w:qFormat/>
    <w:rsid w:val="006e09f5"/>
    <w:rPr>
      <w:rFonts w:ascii="Calibri Light" w:hAnsi="Calibri Light" w:eastAsia="Times New Roman" w:cs="Times New Roman"/>
      <w:color w:val="2E74B5"/>
      <w:sz w:val="26"/>
      <w:szCs w:val="26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rsid w:val="00803985"/>
    <w:rPr>
      <w:rFonts w:ascii="Calibri" w:hAnsi="Calibri" w:eastAsia="Times New Roman" w:cs="Times New Roman"/>
    </w:rPr>
  </w:style>
  <w:style w:type="character" w:styleId="ArticoloCarattere" w:customStyle="1">
    <w:name w:val="Articolo Carattere"/>
    <w:basedOn w:val="DefaultParagraphFont"/>
    <w:link w:val="Articolo"/>
    <w:qFormat/>
    <w:rsid w:val="00a26fa6"/>
    <w:rPr>
      <w:rFonts w:ascii="Calibri" w:hAnsi="Calibri" w:eastAsia="Times New Roman" w:cs="Calibri"/>
      <w:b/>
      <w:bCs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unhideWhenUsed/>
    <w:rsid w:val="00803985"/>
    <w:pPr>
      <w:spacing w:before="0" w:after="120"/>
    </w:pPr>
    <w:rPr>
      <w:rFonts w:ascii="Calibri" w:hAnsi="Calibri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06165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443f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443fc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e09f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6e09f5"/>
    <w:pPr>
      <w:spacing w:lineRule="auto" w:line="240" w:beforeAutospacing="1" w:afterAutospacing="1"/>
    </w:pPr>
    <w:rPr>
      <w:rFonts w:ascii="Times New Roman" w:hAnsi="Times New Roman"/>
      <w:sz w:val="24"/>
      <w:szCs w:val="24"/>
      <w:lang w:eastAsia="it-IT"/>
    </w:rPr>
  </w:style>
  <w:style w:type="paragraph" w:styleId="Articolo" w:customStyle="1">
    <w:name w:val="Articolo"/>
    <w:basedOn w:val="Normal"/>
    <w:link w:val="ArticoloCarattere"/>
    <w:qFormat/>
    <w:rsid w:val="00a26fa6"/>
    <w:pPr>
      <w:spacing w:lineRule="auto" w:line="240" w:before="0"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17b7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f400b"/>
    <w:pPr>
      <w:spacing w:after="0" w:line="240" w:lineRule="auto"/>
    </w:pPr>
    <w:rPr>
      <w:lang w:eastAsia="it-IT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LibreOffice/7.0.5.2$Windows_X86_64 LibreOffice_project/64390860c6cd0aca4beafafcfd84613dd9dfb63a</Application>
  <AppVersion>15.0000</AppVersion>
  <Pages>2</Pages>
  <Words>288</Words>
  <Characters>1615</Characters>
  <CharactersWithSpaces>1869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2024-04-08T21:16:00Z</dcterms:created>
  <dc:creator>Mariella Renieri</dc:creator>
  <dc:description/>
  <dc:language>it-IT</dc:language>
  <cp:lastModifiedBy/>
  <dcterms:modified xsi:type="dcterms:W3CDTF">2024-11-08T11:36:58Z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